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58AD6" w14:textId="598DFAC5" w:rsidR="00DE164C" w:rsidRDefault="00FA46F1">
      <w:pPr>
        <w:rPr>
          <w:b/>
          <w:bCs/>
        </w:rPr>
      </w:pPr>
      <w:r>
        <w:rPr>
          <w:b/>
          <w:bCs/>
        </w:rPr>
        <w:t xml:space="preserve">Revised as of 2023 </w:t>
      </w:r>
      <w:bookmarkStart w:id="0" w:name="_GoBack"/>
      <w:bookmarkEnd w:id="0"/>
      <w:r w:rsidR="006C1022">
        <w:rPr>
          <w:b/>
          <w:bCs/>
        </w:rPr>
        <w:t xml:space="preserve"> </w:t>
      </w:r>
    </w:p>
    <w:p w14:paraId="368D6A2E" w14:textId="30129407" w:rsidR="00C04026" w:rsidRDefault="00E41405">
      <w:r w:rsidRPr="00E41405">
        <w:rPr>
          <w:b/>
          <w:bCs/>
        </w:rPr>
        <w:t>Directions:</w:t>
      </w:r>
      <w:r>
        <w:t xml:space="preserve"> Use this template to guide your scoring and feedback writing. Be sure to point out specific strengths and areas for improvement in the portfolios. </w:t>
      </w:r>
      <w:r w:rsidRPr="00E41405">
        <w:rPr>
          <w:b/>
          <w:bCs/>
        </w:rPr>
        <w:t>If you deduct any points at all, you must state why you deducted those points in the feedback.</w:t>
      </w:r>
      <w: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3561" w:type="dxa"/>
        <w:tblLook w:val="04A0" w:firstRow="1" w:lastRow="0" w:firstColumn="1" w:lastColumn="0" w:noHBand="0" w:noVBand="1"/>
      </w:tblPr>
      <w:tblGrid>
        <w:gridCol w:w="3936"/>
        <w:gridCol w:w="65"/>
        <w:gridCol w:w="49"/>
        <w:gridCol w:w="2663"/>
        <w:gridCol w:w="1565"/>
        <w:gridCol w:w="5283"/>
      </w:tblGrid>
      <w:tr w:rsidR="00C04026" w:rsidRPr="00C04026" w14:paraId="2E8A9866" w14:textId="77777777" w:rsidTr="006C1022">
        <w:trPr>
          <w:trHeight w:val="876"/>
        </w:trPr>
        <w:tc>
          <w:tcPr>
            <w:tcW w:w="135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A2F2AD2" w14:textId="77777777" w:rsidR="00C04026" w:rsidRPr="00C04026" w:rsidRDefault="00497DC5" w:rsidP="006C102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Nominee’s</w:t>
            </w:r>
            <w:r w:rsidR="00C04026" w:rsidRPr="00C04026">
              <w:rPr>
                <w:rFonts w:cstheme="minorHAnsi"/>
                <w:b/>
                <w:sz w:val="24"/>
                <w:szCs w:val="24"/>
              </w:rPr>
              <w:t xml:space="preserve"> Name (Last, First):</w:t>
            </w:r>
            <w:r w:rsidR="00C04026">
              <w:rPr>
                <w:rFonts w:cstheme="minorHAnsi"/>
                <w:b/>
                <w:sz w:val="24"/>
                <w:szCs w:val="24"/>
              </w:rPr>
              <w:t>______________________________</w:t>
            </w:r>
            <w:r>
              <w:rPr>
                <w:rFonts w:cstheme="minorHAnsi"/>
                <w:b/>
                <w:sz w:val="24"/>
                <w:szCs w:val="24"/>
              </w:rPr>
              <w:t>_________________</w:t>
            </w:r>
            <w:r w:rsidR="004F0074">
              <w:rPr>
                <w:rFonts w:cstheme="minorHAnsi"/>
                <w:b/>
                <w:sz w:val="24"/>
                <w:szCs w:val="24"/>
              </w:rPr>
              <w:t xml:space="preserve"> Reviewers’ </w:t>
            </w:r>
            <w:r>
              <w:rPr>
                <w:rFonts w:cstheme="minorHAnsi"/>
                <w:b/>
                <w:sz w:val="24"/>
                <w:szCs w:val="24"/>
              </w:rPr>
              <w:t>Last Name</w:t>
            </w:r>
            <w:r w:rsidR="004F0074">
              <w:rPr>
                <w:rFonts w:cstheme="minorHAnsi"/>
                <w:b/>
                <w:sz w:val="24"/>
                <w:szCs w:val="24"/>
              </w:rPr>
              <w:t>:_________</w:t>
            </w:r>
            <w:r>
              <w:rPr>
                <w:rFonts w:cstheme="minorHAnsi"/>
                <w:b/>
                <w:sz w:val="24"/>
                <w:szCs w:val="24"/>
              </w:rPr>
              <w:t>___________</w:t>
            </w:r>
          </w:p>
        </w:tc>
      </w:tr>
      <w:tr w:rsidR="00D12EB2" w:rsidRPr="00693C3C" w14:paraId="078078AD" w14:textId="77777777" w:rsidTr="006C1022">
        <w:trPr>
          <w:trHeight w:val="615"/>
        </w:trPr>
        <w:tc>
          <w:tcPr>
            <w:tcW w:w="6713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1605604B" w14:textId="77777777" w:rsidR="00D12EB2" w:rsidRPr="00693C3C" w:rsidRDefault="00D12EB2" w:rsidP="006C1022">
            <w:pPr>
              <w:jc w:val="center"/>
              <w:rPr>
                <w:rFonts w:cstheme="minorHAnsi"/>
              </w:rPr>
            </w:pPr>
            <w:r w:rsidRPr="00693C3C">
              <w:rPr>
                <w:rFonts w:cstheme="minorHAnsi"/>
                <w:b/>
              </w:rPr>
              <w:t>Suggested Review Criteria</w:t>
            </w:r>
          </w:p>
        </w:tc>
        <w:tc>
          <w:tcPr>
            <w:tcW w:w="1565" w:type="dxa"/>
            <w:shd w:val="clear" w:color="auto" w:fill="EEECE1" w:themeFill="background2"/>
            <w:vAlign w:val="center"/>
          </w:tcPr>
          <w:p w14:paraId="674BCB8D" w14:textId="77777777" w:rsidR="00D12EB2" w:rsidRPr="00693C3C" w:rsidRDefault="00D12EB2" w:rsidP="006C1022">
            <w:pPr>
              <w:jc w:val="center"/>
              <w:rPr>
                <w:rFonts w:cstheme="minorHAnsi"/>
                <w:b/>
              </w:rPr>
            </w:pPr>
            <w:r w:rsidRPr="00693C3C">
              <w:rPr>
                <w:rFonts w:cstheme="minorHAnsi"/>
                <w:b/>
              </w:rPr>
              <w:t>Points</w:t>
            </w:r>
          </w:p>
        </w:tc>
        <w:tc>
          <w:tcPr>
            <w:tcW w:w="5283" w:type="dxa"/>
            <w:shd w:val="clear" w:color="auto" w:fill="EEECE1" w:themeFill="background2"/>
            <w:vAlign w:val="center"/>
          </w:tcPr>
          <w:p w14:paraId="61CCC3CD" w14:textId="046E9467" w:rsidR="00D12EB2" w:rsidRPr="00693C3C" w:rsidRDefault="00E41405" w:rsidP="006C10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Additional </w:t>
            </w:r>
            <w:r w:rsidR="00D12EB2" w:rsidRPr="00693C3C">
              <w:rPr>
                <w:rFonts w:cstheme="minorHAnsi"/>
                <w:b/>
              </w:rPr>
              <w:t>Comment</w:t>
            </w:r>
            <w:r w:rsidR="00C04026">
              <w:rPr>
                <w:rFonts w:cstheme="minorHAnsi"/>
                <w:b/>
              </w:rPr>
              <w:t>s</w:t>
            </w:r>
          </w:p>
        </w:tc>
      </w:tr>
      <w:tr w:rsidR="005010AC" w:rsidRPr="00693C3C" w14:paraId="7ADAA7D4" w14:textId="77777777" w:rsidTr="006C1022">
        <w:trPr>
          <w:trHeight w:val="1259"/>
        </w:trPr>
        <w:tc>
          <w:tcPr>
            <w:tcW w:w="6713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6A23938" w14:textId="77777777" w:rsidR="005010AC" w:rsidRPr="00693C3C" w:rsidRDefault="005010AC" w:rsidP="006C102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u w:val="single"/>
              </w:rPr>
            </w:pPr>
            <w:r w:rsidRPr="00EF15CD">
              <w:rPr>
                <w:rFonts w:cstheme="minorHAnsi"/>
                <w:b/>
                <w:caps/>
                <w:sz w:val="20"/>
                <w:szCs w:val="20"/>
              </w:rPr>
              <w:t>Contributions to Student Learning</w:t>
            </w:r>
            <w:r>
              <w:rPr>
                <w:rFonts w:cstheme="minorHAnsi"/>
                <w:b/>
                <w:caps/>
                <w:sz w:val="20"/>
                <w:szCs w:val="20"/>
              </w:rPr>
              <w:t xml:space="preserve"> (30)</w:t>
            </w:r>
            <w:r w:rsidRPr="00EF15CD">
              <w:rPr>
                <w:rFonts w:cstheme="minorHAnsi"/>
                <w:sz w:val="20"/>
                <w:szCs w:val="20"/>
              </w:rPr>
              <w:t>:</w:t>
            </w:r>
            <w:r w:rsidRPr="0068037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communicates the significance of student learning;</w:t>
            </w:r>
            <w:r w:rsidRPr="00EF15C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provides </w:t>
            </w:r>
            <w:r w:rsidRPr="00EF15CD">
              <w:rPr>
                <w:rFonts w:cstheme="minorHAnsi"/>
                <w:sz w:val="20"/>
                <w:szCs w:val="20"/>
              </w:rPr>
              <w:t xml:space="preserve">evidence of teaching </w:t>
            </w:r>
            <w:r>
              <w:rPr>
                <w:rFonts w:cstheme="minorHAnsi"/>
                <w:sz w:val="20"/>
                <w:szCs w:val="20"/>
              </w:rPr>
              <w:t>methods that contribute</w:t>
            </w:r>
            <w:r w:rsidRPr="00EF15CD">
              <w:rPr>
                <w:rFonts w:cstheme="minorHAnsi"/>
                <w:sz w:val="20"/>
                <w:szCs w:val="20"/>
              </w:rPr>
              <w:t xml:space="preserve"> to </w:t>
            </w:r>
            <w:r>
              <w:rPr>
                <w:rFonts w:cstheme="minorHAnsi"/>
                <w:sz w:val="20"/>
                <w:szCs w:val="20"/>
              </w:rPr>
              <w:t>lifelong learning in the discipline</w:t>
            </w:r>
            <w:r w:rsidRPr="00EF15CD">
              <w:rPr>
                <w:rFonts w:cstheme="minorHAnsi"/>
                <w:sz w:val="20"/>
                <w:szCs w:val="20"/>
              </w:rPr>
              <w:t xml:space="preserve">; </w:t>
            </w:r>
            <w:r>
              <w:rPr>
                <w:rFonts w:cstheme="minorHAnsi"/>
                <w:sz w:val="20"/>
                <w:szCs w:val="20"/>
              </w:rPr>
              <w:t xml:space="preserve">provides </w:t>
            </w:r>
            <w:r w:rsidRPr="00EF15CD">
              <w:rPr>
                <w:rFonts w:cstheme="minorHAnsi"/>
                <w:sz w:val="20"/>
                <w:szCs w:val="20"/>
              </w:rPr>
              <w:t>evidence of active, engaged</w:t>
            </w:r>
            <w:r>
              <w:rPr>
                <w:rFonts w:cstheme="minorHAnsi"/>
                <w:sz w:val="20"/>
                <w:szCs w:val="20"/>
              </w:rPr>
              <w:t xml:space="preserve"> student learning methods;</w:t>
            </w:r>
            <w:r w:rsidRPr="00EF15CD">
              <w:rPr>
                <w:rFonts w:cstheme="minorHAnsi"/>
                <w:sz w:val="20"/>
                <w:szCs w:val="20"/>
              </w:rPr>
              <w:t xml:space="preserve"> incorporates meaningful assessment</w:t>
            </w:r>
            <w:r>
              <w:rPr>
                <w:rFonts w:cstheme="minorHAnsi"/>
                <w:sz w:val="20"/>
                <w:szCs w:val="20"/>
              </w:rPr>
              <w:t xml:space="preserve"> that measure student learning; teaching philosophy is linked to teaching practice</w:t>
            </w:r>
          </w:p>
        </w:tc>
        <w:tc>
          <w:tcPr>
            <w:tcW w:w="1565" w:type="dxa"/>
          </w:tcPr>
          <w:p w14:paraId="787A1845" w14:textId="02512196" w:rsidR="005010AC" w:rsidRPr="004E2B51" w:rsidRDefault="004E2B51" w:rsidP="006C1022">
            <w:pPr>
              <w:rPr>
                <w:rFonts w:cstheme="minorHAnsi"/>
                <w:b/>
              </w:rPr>
            </w:pPr>
            <w:r w:rsidRPr="004E2B51">
              <w:rPr>
                <w:rFonts w:cstheme="minorHAnsi"/>
                <w:b/>
              </w:rPr>
              <w:t>Points =</w:t>
            </w:r>
          </w:p>
          <w:p w14:paraId="7F0203BA" w14:textId="597183D4" w:rsidR="005010AC" w:rsidRPr="00693C3C" w:rsidRDefault="005010AC" w:rsidP="006C1022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5283" w:type="dxa"/>
            <w:vMerge w:val="restart"/>
          </w:tcPr>
          <w:p w14:paraId="0B55EFBC" w14:textId="77777777" w:rsidR="005010AC" w:rsidRPr="00693C3C" w:rsidRDefault="005010AC" w:rsidP="006C1022">
            <w:pPr>
              <w:rPr>
                <w:rFonts w:cstheme="minorHAnsi"/>
                <w:b/>
                <w:u w:val="single"/>
              </w:rPr>
            </w:pPr>
          </w:p>
        </w:tc>
      </w:tr>
      <w:tr w:rsidR="004E2B51" w:rsidRPr="00693C3C" w14:paraId="6B21CAB0" w14:textId="77777777" w:rsidTr="006C1022">
        <w:trPr>
          <w:trHeight w:val="1259"/>
        </w:trPr>
        <w:tc>
          <w:tcPr>
            <w:tcW w:w="4001" w:type="dxa"/>
            <w:gridSpan w:val="2"/>
            <w:tcBorders>
              <w:bottom w:val="single" w:sz="4" w:space="0" w:color="auto"/>
            </w:tcBorders>
            <w:vAlign w:val="center"/>
          </w:tcPr>
          <w:p w14:paraId="3765AFF9" w14:textId="7C9ADBF2" w:rsidR="004E2B51" w:rsidRPr="004E2B51" w:rsidRDefault="004E2B51" w:rsidP="006C1022">
            <w:pPr>
              <w:rPr>
                <w:rFonts w:cstheme="minorHAnsi"/>
                <w:b/>
                <w:caps/>
                <w:sz w:val="20"/>
                <w:szCs w:val="20"/>
              </w:rPr>
            </w:pPr>
            <w:r w:rsidRPr="004E2B51">
              <w:rPr>
                <w:rFonts w:cstheme="minorHAnsi"/>
                <w:b/>
                <w:cap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BF4D8A9" wp14:editId="579A26A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-1215390</wp:posOffset>
                      </wp:positionV>
                      <wp:extent cx="2360930" cy="1133475"/>
                      <wp:effectExtent l="0" t="0" r="1270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133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39C9F5" w14:textId="7322C5F5" w:rsidR="004E2B51" w:rsidRDefault="004E2B51">
                                  <w:r>
                                    <w:t xml:space="preserve">Strengths for Criteria 1: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F4D8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1pt;margin-top:-95.7pt;width:185.9pt;height:8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" stroked="f">
                      <v:textbox>
                        <w:txbxContent>
                          <w:p w14:paraId="0339C9F5" w14:textId="7322C5F5" w:rsidR="004E2B51" w:rsidRDefault="004E2B51">
                            <w:r>
                              <w:t xml:space="preserve">Strengths for Criteria 1: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277" w:type="dxa"/>
            <w:gridSpan w:val="3"/>
          </w:tcPr>
          <w:p w14:paraId="531CC35D" w14:textId="7DDD6CE6" w:rsidR="004E2B51" w:rsidRDefault="004E2B51" w:rsidP="006C1022">
            <w:pPr>
              <w:rPr>
                <w:rFonts w:cstheme="minorHAnsi"/>
                <w:b/>
                <w:u w:val="single"/>
              </w:rPr>
            </w:pPr>
            <w:r w:rsidRPr="004E2B51">
              <w:rPr>
                <w:rFonts w:cstheme="minorHAnsi"/>
                <w:b/>
                <w:cap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2A7B055" wp14:editId="06F55E20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12700</wp:posOffset>
                      </wp:positionV>
                      <wp:extent cx="2360930" cy="1190625"/>
                      <wp:effectExtent l="0" t="0" r="1270" b="952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190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4AEDA6" w14:textId="1E900B2F" w:rsidR="004E2B51" w:rsidRDefault="004E2B51" w:rsidP="004E2B51">
                                  <w:r>
                                    <w:t xml:space="preserve">Weaknesses for Criteria 1: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7B055" id="_x0000_s1027" type="#_x0000_t202" style="position:absolute;margin-left:-1.2pt;margin-top:1pt;width:185.9pt;height:9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" stroked="f">
                      <v:textbox>
                        <w:txbxContent>
                          <w:p w14:paraId="024AEDA6" w14:textId="1E900B2F" w:rsidR="004E2B51" w:rsidRDefault="004E2B51" w:rsidP="004E2B51">
                            <w:r>
                              <w:t xml:space="preserve">Weaknesses for Criteria 1: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83" w:type="dxa"/>
            <w:vMerge/>
          </w:tcPr>
          <w:p w14:paraId="117FB3CF" w14:textId="77777777" w:rsidR="004E2B51" w:rsidRPr="00693C3C" w:rsidRDefault="004E2B51" w:rsidP="006C1022">
            <w:pPr>
              <w:rPr>
                <w:rFonts w:cstheme="minorHAnsi"/>
                <w:b/>
                <w:u w:val="single"/>
              </w:rPr>
            </w:pPr>
          </w:p>
        </w:tc>
      </w:tr>
      <w:tr w:rsidR="005010AC" w:rsidRPr="00693C3C" w14:paraId="335EB5F8" w14:textId="77777777" w:rsidTr="006C1022">
        <w:trPr>
          <w:trHeight w:val="1259"/>
        </w:trPr>
        <w:tc>
          <w:tcPr>
            <w:tcW w:w="6713" w:type="dxa"/>
            <w:gridSpan w:val="4"/>
            <w:shd w:val="clear" w:color="auto" w:fill="EEECE1" w:themeFill="background2"/>
            <w:vAlign w:val="center"/>
          </w:tcPr>
          <w:p w14:paraId="31657A7C" w14:textId="77D38136" w:rsidR="005010AC" w:rsidRPr="00F25DC5" w:rsidRDefault="005010AC" w:rsidP="006C102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26D8C">
              <w:rPr>
                <w:rFonts w:cstheme="minorHAnsi"/>
                <w:b/>
                <w:caps/>
                <w:sz w:val="20"/>
                <w:szCs w:val="20"/>
              </w:rPr>
              <w:t>R</w:t>
            </w:r>
            <w:r>
              <w:rPr>
                <w:rFonts w:cstheme="minorHAnsi"/>
                <w:b/>
                <w:caps/>
                <w:sz w:val="20"/>
                <w:szCs w:val="20"/>
              </w:rPr>
              <w:t>eflective Teaching Practices (1</w:t>
            </w:r>
            <w:r w:rsidR="006C1022">
              <w:rPr>
                <w:rFonts w:cstheme="minorHAnsi"/>
                <w:b/>
                <w:caps/>
                <w:sz w:val="20"/>
                <w:szCs w:val="20"/>
              </w:rPr>
              <w:t>5</w:t>
            </w:r>
            <w:r w:rsidRPr="00326D8C">
              <w:rPr>
                <w:rFonts w:cstheme="minorHAnsi"/>
                <w:b/>
                <w:caps/>
                <w:sz w:val="20"/>
                <w:szCs w:val="20"/>
              </w:rPr>
              <w:t>)</w:t>
            </w:r>
            <w:r w:rsidRPr="00326D8C">
              <w:rPr>
                <w:rFonts w:cstheme="minorHAnsi"/>
                <w:caps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provides evidence of</w:t>
            </w:r>
            <w:r w:rsidRPr="00326D8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how</w:t>
            </w:r>
            <w:r w:rsidRPr="00326D8C">
              <w:rPr>
                <w:rFonts w:cstheme="minorHAnsi"/>
                <w:sz w:val="20"/>
                <w:szCs w:val="20"/>
              </w:rPr>
              <w:t xml:space="preserve"> feedback</w:t>
            </w:r>
            <w:r>
              <w:rPr>
                <w:rFonts w:cstheme="minorHAnsi"/>
                <w:sz w:val="20"/>
                <w:szCs w:val="20"/>
              </w:rPr>
              <w:t xml:space="preserve"> (self, student, peer, faculty)</w:t>
            </w:r>
            <w:r w:rsidRPr="00326D8C">
              <w:rPr>
                <w:rFonts w:cstheme="minorHAnsi"/>
                <w:sz w:val="20"/>
                <w:szCs w:val="20"/>
              </w:rPr>
              <w:t xml:space="preserve"> is used for improving </w:t>
            </w:r>
            <w:r>
              <w:rPr>
                <w:rFonts w:cstheme="minorHAnsi"/>
                <w:sz w:val="20"/>
                <w:szCs w:val="20"/>
              </w:rPr>
              <w:t>teaching practice; demonstrates improvement over time; evidence of intended changes and actions</w:t>
            </w:r>
          </w:p>
        </w:tc>
        <w:tc>
          <w:tcPr>
            <w:tcW w:w="1565" w:type="dxa"/>
          </w:tcPr>
          <w:p w14:paraId="1D18B44D" w14:textId="77777777" w:rsidR="005010AC" w:rsidRDefault="005010AC" w:rsidP="006C1022">
            <w:pPr>
              <w:rPr>
                <w:rFonts w:cstheme="minorHAnsi"/>
                <w:b/>
                <w:u w:val="single"/>
              </w:rPr>
            </w:pPr>
          </w:p>
          <w:p w14:paraId="57C9ABDD" w14:textId="6F35D994" w:rsidR="005010AC" w:rsidRPr="004E2B51" w:rsidRDefault="004E2B51" w:rsidP="006C1022">
            <w:pPr>
              <w:rPr>
                <w:rFonts w:cstheme="minorHAnsi"/>
                <w:b/>
              </w:rPr>
            </w:pPr>
            <w:r w:rsidRPr="004E2B51">
              <w:rPr>
                <w:rFonts w:cstheme="minorHAnsi"/>
                <w:b/>
              </w:rPr>
              <w:t>Points =</w:t>
            </w:r>
          </w:p>
        </w:tc>
        <w:tc>
          <w:tcPr>
            <w:tcW w:w="5283" w:type="dxa"/>
            <w:vMerge/>
          </w:tcPr>
          <w:p w14:paraId="6ED31878" w14:textId="77777777" w:rsidR="005010AC" w:rsidRPr="00693C3C" w:rsidRDefault="005010AC" w:rsidP="006C1022">
            <w:pPr>
              <w:rPr>
                <w:rFonts w:cstheme="minorHAnsi"/>
                <w:b/>
                <w:u w:val="single"/>
              </w:rPr>
            </w:pPr>
          </w:p>
        </w:tc>
      </w:tr>
      <w:tr w:rsidR="004E2B51" w:rsidRPr="00693C3C" w14:paraId="3C792FED" w14:textId="77777777" w:rsidTr="006C1022">
        <w:trPr>
          <w:trHeight w:val="1259"/>
        </w:trPr>
        <w:tc>
          <w:tcPr>
            <w:tcW w:w="3936" w:type="dxa"/>
            <w:vAlign w:val="center"/>
          </w:tcPr>
          <w:p w14:paraId="54CE9867" w14:textId="32B9E78F" w:rsidR="004E2B51" w:rsidRPr="00326D8C" w:rsidRDefault="004E2B51" w:rsidP="006C1022">
            <w:pPr>
              <w:pStyle w:val="ListParagraph"/>
              <w:rPr>
                <w:rFonts w:cstheme="minorHAnsi"/>
                <w:b/>
                <w:caps/>
                <w:sz w:val="20"/>
                <w:szCs w:val="20"/>
              </w:rPr>
            </w:pPr>
            <w:r w:rsidRPr="004E2B51">
              <w:rPr>
                <w:rFonts w:cstheme="minorHAnsi"/>
                <w:b/>
                <w:caps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E343CDF" wp14:editId="7C446DC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228600</wp:posOffset>
                      </wp:positionV>
                      <wp:extent cx="2360930" cy="1133475"/>
                      <wp:effectExtent l="0" t="0" r="1270" b="952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133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2CAB50" w14:textId="62B26C33" w:rsidR="004E2B51" w:rsidRDefault="004E2B51" w:rsidP="004E2B51">
                                  <w:r>
                                    <w:t xml:space="preserve">Strengths for Criteria 2: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43CDF" id="_x0000_s1028" type="#_x0000_t202" style="position:absolute;left:0;text-align:left;margin-left:-.25pt;margin-top:18pt;width:185.9pt;height:8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" stroked="f">
                      <v:textbox>
                        <w:txbxContent>
                          <w:p w14:paraId="5D2CAB50" w14:textId="62B26C33" w:rsidR="004E2B51" w:rsidRDefault="004E2B51" w:rsidP="004E2B51">
                            <w:r>
                              <w:t xml:space="preserve">Strengths for Criteria 2: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342" w:type="dxa"/>
            <w:gridSpan w:val="4"/>
          </w:tcPr>
          <w:p w14:paraId="14B97CFD" w14:textId="3B0D8178" w:rsidR="004E2B51" w:rsidRDefault="004E2B51" w:rsidP="006C1022">
            <w:pPr>
              <w:rPr>
                <w:rFonts w:cstheme="minorHAnsi"/>
                <w:b/>
                <w:u w:val="single"/>
              </w:rPr>
            </w:pPr>
            <w:r w:rsidRPr="004E2B51">
              <w:rPr>
                <w:rFonts w:cstheme="minorHAnsi"/>
                <w:b/>
                <w:cap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02C9C08" wp14:editId="1A6AA4A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224790</wp:posOffset>
                      </wp:positionV>
                      <wp:extent cx="2360930" cy="1133475"/>
                      <wp:effectExtent l="0" t="0" r="1270" b="952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133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D82956" w14:textId="6C641209" w:rsidR="004E2B51" w:rsidRDefault="004E2B51" w:rsidP="004E2B51">
                                  <w:r>
                                    <w:t>Weaknesses for Criteria 2: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C9C08" id="_x0000_s1029" type="#_x0000_t202" style="position:absolute;margin-left:-.55pt;margin-top:17.7pt;width:185.9pt;height:8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" stroked="f">
                      <v:textbox>
                        <w:txbxContent>
                          <w:p w14:paraId="20D82956" w14:textId="6C641209" w:rsidR="004E2B51" w:rsidRDefault="004E2B51" w:rsidP="004E2B51">
                            <w:r>
                              <w:t>Weaknesses for Criteria 2: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83" w:type="dxa"/>
            <w:vMerge/>
          </w:tcPr>
          <w:p w14:paraId="2AFCBA06" w14:textId="77777777" w:rsidR="004E2B51" w:rsidRPr="00693C3C" w:rsidRDefault="004E2B51" w:rsidP="006C1022">
            <w:pPr>
              <w:rPr>
                <w:rFonts w:cstheme="minorHAnsi"/>
                <w:b/>
                <w:u w:val="single"/>
              </w:rPr>
            </w:pPr>
          </w:p>
        </w:tc>
      </w:tr>
      <w:tr w:rsidR="005010AC" w:rsidRPr="00693C3C" w14:paraId="2C4FCD27" w14:textId="77777777" w:rsidTr="006C1022">
        <w:trPr>
          <w:trHeight w:val="1259"/>
        </w:trPr>
        <w:tc>
          <w:tcPr>
            <w:tcW w:w="6713" w:type="dxa"/>
            <w:gridSpan w:val="4"/>
            <w:shd w:val="clear" w:color="auto" w:fill="EEECE1" w:themeFill="background2"/>
            <w:vAlign w:val="center"/>
          </w:tcPr>
          <w:p w14:paraId="79DCBB67" w14:textId="77777777" w:rsidR="0092709E" w:rsidRPr="0092709E" w:rsidRDefault="005010AC" w:rsidP="006C1022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  <w:r w:rsidRPr="00EF15CD">
              <w:rPr>
                <w:rFonts w:cstheme="minorHAnsi"/>
                <w:b/>
                <w:caps/>
                <w:sz w:val="20"/>
                <w:szCs w:val="20"/>
              </w:rPr>
              <w:t>Professional Growth and leadership</w:t>
            </w:r>
            <w:r>
              <w:rPr>
                <w:rFonts w:cstheme="minorHAnsi"/>
                <w:b/>
                <w:caps/>
                <w:sz w:val="20"/>
                <w:szCs w:val="20"/>
              </w:rPr>
              <w:t xml:space="preserve"> (5)</w:t>
            </w:r>
            <w:r w:rsidRPr="00EF15CD">
              <w:rPr>
                <w:rFonts w:cstheme="minorHAnsi"/>
                <w:caps/>
                <w:sz w:val="20"/>
                <w:szCs w:val="20"/>
              </w:rPr>
              <w:t>:</w:t>
            </w:r>
            <w:r w:rsidRPr="00EF15CD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 xml:space="preserve">provides evidence of </w:t>
            </w:r>
            <w:r w:rsidR="00C9374D">
              <w:rPr>
                <w:rFonts w:cstheme="minorHAnsi"/>
                <w:bCs/>
                <w:sz w:val="20"/>
                <w:szCs w:val="20"/>
              </w:rPr>
              <w:t>activity</w:t>
            </w:r>
            <w:r w:rsidRPr="00EF15CD">
              <w:rPr>
                <w:rFonts w:cstheme="minorHAnsi"/>
                <w:bCs/>
                <w:sz w:val="20"/>
                <w:szCs w:val="20"/>
              </w:rPr>
              <w:t xml:space="preserve"> in professional organization/s; stays </w:t>
            </w:r>
            <w:r>
              <w:rPr>
                <w:rFonts w:cstheme="minorHAnsi"/>
                <w:bCs/>
                <w:sz w:val="20"/>
                <w:szCs w:val="20"/>
              </w:rPr>
              <w:t>well-informed</w:t>
            </w:r>
            <w:r w:rsidRPr="00EF15CD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on</w:t>
            </w:r>
            <w:r w:rsidRPr="00EF15CD">
              <w:rPr>
                <w:rFonts w:cstheme="minorHAnsi"/>
                <w:bCs/>
                <w:sz w:val="20"/>
                <w:szCs w:val="20"/>
              </w:rPr>
              <w:t xml:space="preserve"> the literature on teaching and learning</w:t>
            </w:r>
            <w:r>
              <w:rPr>
                <w:rFonts w:cstheme="minorHAnsi"/>
                <w:bCs/>
                <w:sz w:val="20"/>
                <w:szCs w:val="20"/>
              </w:rPr>
              <w:t xml:space="preserve"> in their discipline; </w:t>
            </w:r>
            <w:r w:rsidR="0092709E">
              <w:rPr>
                <w:rFonts w:cstheme="minorHAnsi"/>
                <w:bCs/>
                <w:sz w:val="20"/>
                <w:szCs w:val="20"/>
              </w:rPr>
              <w:t>involved in teaching/overall professional development opportunities such as but not limited to:</w:t>
            </w:r>
          </w:p>
          <w:p w14:paraId="2453801D" w14:textId="77777777" w:rsidR="0092709E" w:rsidRPr="0092709E" w:rsidRDefault="0092709E" w:rsidP="006C1022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cstheme="minorHAnsi"/>
              </w:rPr>
            </w:pPr>
            <w:r>
              <w:rPr>
                <w:rFonts w:cstheme="minorHAnsi"/>
                <w:bCs/>
                <w:sz w:val="20"/>
                <w:szCs w:val="20"/>
              </w:rPr>
              <w:t>Attending conferences or workshops</w:t>
            </w:r>
          </w:p>
          <w:p w14:paraId="00B30193" w14:textId="77777777" w:rsidR="005010AC" w:rsidRPr="0092709E" w:rsidRDefault="0092709E" w:rsidP="006C1022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cstheme="minorHAnsi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Engaging in </w:t>
            </w:r>
            <w:r w:rsidR="005010AC" w:rsidRPr="00EF15CD">
              <w:rPr>
                <w:rFonts w:cstheme="minorHAnsi"/>
                <w:bCs/>
                <w:sz w:val="20"/>
                <w:szCs w:val="20"/>
              </w:rPr>
              <w:t>seminars and/or self-directed learning</w:t>
            </w:r>
            <w:r w:rsidR="005010AC">
              <w:rPr>
                <w:rFonts w:cstheme="minorHAnsi"/>
                <w:bCs/>
                <w:sz w:val="20"/>
                <w:szCs w:val="20"/>
              </w:rPr>
              <w:t xml:space="preserve"> on enhancing teaching</w:t>
            </w:r>
          </w:p>
          <w:p w14:paraId="0F53D854" w14:textId="77777777" w:rsidR="0092709E" w:rsidRPr="0092709E" w:rsidRDefault="0092709E" w:rsidP="006C1022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cstheme="minorHAnsi"/>
              </w:rPr>
            </w:pPr>
            <w:r>
              <w:rPr>
                <w:rFonts w:cstheme="minorHAnsi"/>
                <w:bCs/>
                <w:sz w:val="20"/>
                <w:szCs w:val="20"/>
              </w:rPr>
              <w:t>Being active in the overall community in their field</w:t>
            </w:r>
          </w:p>
          <w:p w14:paraId="5212751E" w14:textId="77777777" w:rsidR="0092709E" w:rsidRPr="0092709E" w:rsidRDefault="0092709E" w:rsidP="006C1022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cstheme="minorHAnsi"/>
              </w:rPr>
            </w:pPr>
            <w:r>
              <w:rPr>
                <w:rFonts w:cstheme="minorHAnsi"/>
                <w:bCs/>
                <w:sz w:val="20"/>
                <w:szCs w:val="20"/>
              </w:rPr>
              <w:t>Serving on formal OR informal committees that support teaching</w:t>
            </w:r>
          </w:p>
          <w:p w14:paraId="5C6BBFD1" w14:textId="77777777" w:rsidR="0092709E" w:rsidRPr="0092709E" w:rsidRDefault="0092709E" w:rsidP="006C1022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cstheme="minorHAnsi"/>
              </w:rPr>
            </w:pPr>
            <w:r>
              <w:rPr>
                <w:rFonts w:cstheme="minorHAnsi"/>
                <w:bCs/>
                <w:sz w:val="20"/>
                <w:szCs w:val="20"/>
              </w:rPr>
              <w:t>Demonstrating scholarship in teaching with publications, presentations, and/or grants</w:t>
            </w:r>
          </w:p>
          <w:p w14:paraId="6B1A6998" w14:textId="77777777" w:rsidR="0092709E" w:rsidRPr="0092709E" w:rsidRDefault="0092709E" w:rsidP="006C1022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Providing </w:t>
            </w:r>
            <w:r>
              <w:rPr>
                <w:rFonts w:cstheme="minorHAnsi"/>
                <w:bCs/>
                <w:sz w:val="20"/>
                <w:szCs w:val="20"/>
              </w:rPr>
              <w:t>evidence of innovative</w:t>
            </w:r>
            <w:r w:rsidRPr="00EF15CD">
              <w:rPr>
                <w:rFonts w:cstheme="minorHAnsi"/>
                <w:bCs/>
                <w:sz w:val="20"/>
                <w:szCs w:val="20"/>
              </w:rPr>
              <w:t xml:space="preserve"> teaching methods developed or applied</w:t>
            </w:r>
          </w:p>
          <w:p w14:paraId="5377C708" w14:textId="58899BDF" w:rsidR="0092709E" w:rsidRPr="00326D8C" w:rsidRDefault="0092709E" w:rsidP="006C1022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cstheme="minorHAnsi"/>
              </w:rPr>
            </w:pPr>
            <w:r>
              <w:rPr>
                <w:rFonts w:cstheme="minorHAnsi"/>
                <w:bCs/>
                <w:sz w:val="20"/>
                <w:szCs w:val="20"/>
              </w:rPr>
              <w:t>Going above and beyond/standing out among their peers</w:t>
            </w:r>
          </w:p>
        </w:tc>
        <w:tc>
          <w:tcPr>
            <w:tcW w:w="1565" w:type="dxa"/>
          </w:tcPr>
          <w:p w14:paraId="351B52E0" w14:textId="4D138BDB" w:rsidR="005010AC" w:rsidRPr="004E2B51" w:rsidRDefault="004E2B51" w:rsidP="006C1022">
            <w:pPr>
              <w:rPr>
                <w:rFonts w:cstheme="minorHAnsi"/>
                <w:b/>
              </w:rPr>
            </w:pPr>
            <w:r w:rsidRPr="004E2B51">
              <w:rPr>
                <w:rFonts w:cstheme="minorHAnsi"/>
                <w:b/>
              </w:rPr>
              <w:t>Points =</w:t>
            </w:r>
          </w:p>
          <w:p w14:paraId="74473476" w14:textId="77777777" w:rsidR="005010AC" w:rsidRPr="00693C3C" w:rsidRDefault="005010AC" w:rsidP="006C1022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5283" w:type="dxa"/>
            <w:vMerge/>
          </w:tcPr>
          <w:p w14:paraId="6AB491F1" w14:textId="77777777" w:rsidR="005010AC" w:rsidRPr="00693C3C" w:rsidRDefault="005010AC" w:rsidP="006C1022">
            <w:pPr>
              <w:rPr>
                <w:rFonts w:cstheme="minorHAnsi"/>
                <w:b/>
                <w:u w:val="single"/>
              </w:rPr>
            </w:pPr>
          </w:p>
        </w:tc>
      </w:tr>
      <w:tr w:rsidR="004E2B51" w:rsidRPr="00693C3C" w14:paraId="3AEEE05E" w14:textId="77777777" w:rsidTr="006C1022">
        <w:trPr>
          <w:trHeight w:val="1259"/>
        </w:trPr>
        <w:tc>
          <w:tcPr>
            <w:tcW w:w="4050" w:type="dxa"/>
            <w:gridSpan w:val="3"/>
            <w:vAlign w:val="center"/>
          </w:tcPr>
          <w:p w14:paraId="30C5639B" w14:textId="41EC70A1" w:rsidR="004E2B51" w:rsidRPr="00EF15CD" w:rsidRDefault="004E2B51" w:rsidP="006C1022">
            <w:pPr>
              <w:pStyle w:val="ListParagraph"/>
              <w:contextualSpacing w:val="0"/>
              <w:rPr>
                <w:rFonts w:cstheme="minorHAnsi"/>
                <w:b/>
                <w:caps/>
                <w:sz w:val="20"/>
                <w:szCs w:val="20"/>
              </w:rPr>
            </w:pPr>
            <w:r w:rsidRPr="004E2B51">
              <w:rPr>
                <w:rFonts w:cstheme="minorHAnsi"/>
                <w:b/>
                <w:cap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6A9AD40" wp14:editId="65B31923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196215</wp:posOffset>
                      </wp:positionV>
                      <wp:extent cx="2360930" cy="1133475"/>
                      <wp:effectExtent l="0" t="0" r="1270" b="952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133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E92109" w14:textId="2B99A0BC" w:rsidR="004E2B51" w:rsidRDefault="004E2B51" w:rsidP="004E2B51">
                                  <w:r>
                                    <w:t xml:space="preserve">Strengths for Criteria 3: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9AD40" id="_x0000_s1030" type="#_x0000_t202" style="position:absolute;left:0;text-align:left;margin-left:-6pt;margin-top:15.45pt;width:185.9pt;height:8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" stroked="f">
                      <v:textbox>
                        <w:txbxContent>
                          <w:p w14:paraId="01E92109" w14:textId="2B99A0BC" w:rsidR="004E2B51" w:rsidRDefault="004E2B51" w:rsidP="004E2B51">
                            <w:r>
                              <w:t xml:space="preserve">Strengths for Criteria 3: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228" w:type="dxa"/>
            <w:gridSpan w:val="2"/>
          </w:tcPr>
          <w:p w14:paraId="1F8B0AB3" w14:textId="5C86F2F3" w:rsidR="004E2B51" w:rsidRDefault="004E2B51" w:rsidP="006C1022">
            <w:pPr>
              <w:rPr>
                <w:rFonts w:cstheme="minorHAnsi"/>
                <w:b/>
                <w:u w:val="single"/>
              </w:rPr>
            </w:pPr>
            <w:r w:rsidRPr="004E2B51">
              <w:rPr>
                <w:rFonts w:cstheme="minorHAnsi"/>
                <w:b/>
                <w:cap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402348F1" wp14:editId="76665F7F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133350</wp:posOffset>
                      </wp:positionV>
                      <wp:extent cx="2360930" cy="1133475"/>
                      <wp:effectExtent l="0" t="0" r="1270" b="952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133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D83CEB" w14:textId="2305D3A1" w:rsidR="004E2B51" w:rsidRDefault="004E2B51" w:rsidP="004E2B51">
                                  <w:r>
                                    <w:t xml:space="preserve">Weaknesses for Criteria 3: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348F1" id="_x0000_s1031" type="#_x0000_t202" style="position:absolute;margin-left:.5pt;margin-top:10.5pt;width:185.9pt;height:89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" stroked="f">
                      <v:textbox>
                        <w:txbxContent>
                          <w:p w14:paraId="22D83CEB" w14:textId="2305D3A1" w:rsidR="004E2B51" w:rsidRDefault="004E2B51" w:rsidP="004E2B51">
                            <w:r>
                              <w:t xml:space="preserve">Weaknesses for Criteria 3: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83" w:type="dxa"/>
            <w:vMerge/>
          </w:tcPr>
          <w:p w14:paraId="34264341" w14:textId="77777777" w:rsidR="004E2B51" w:rsidRPr="00693C3C" w:rsidRDefault="004E2B51" w:rsidP="006C1022">
            <w:pPr>
              <w:rPr>
                <w:rFonts w:cstheme="minorHAnsi"/>
                <w:b/>
                <w:u w:val="single"/>
              </w:rPr>
            </w:pPr>
          </w:p>
        </w:tc>
      </w:tr>
      <w:tr w:rsidR="005010AC" w:rsidRPr="00693C3C" w14:paraId="06D5C732" w14:textId="77777777" w:rsidTr="006C1022">
        <w:trPr>
          <w:trHeight w:val="998"/>
        </w:trPr>
        <w:tc>
          <w:tcPr>
            <w:tcW w:w="6713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937AA09" w14:textId="1D912D43" w:rsidR="005010AC" w:rsidRPr="004F0074" w:rsidRDefault="005010AC" w:rsidP="006C1022">
            <w:pPr>
              <w:spacing w:after="240"/>
              <w:jc w:val="right"/>
              <w:rPr>
                <w:rFonts w:cstheme="minorHAnsi"/>
                <w:b/>
              </w:rPr>
            </w:pPr>
            <w:r w:rsidRPr="004F0074">
              <w:rPr>
                <w:rFonts w:cstheme="minorHAnsi"/>
                <w:b/>
              </w:rPr>
              <w:t>Total Points</w:t>
            </w:r>
            <w:r w:rsidR="00E41405">
              <w:rPr>
                <w:rFonts w:cstheme="minorHAnsi"/>
                <w:b/>
              </w:rPr>
              <w:t xml:space="preserve"> =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4782FBC7" w14:textId="77777777" w:rsidR="005010AC" w:rsidRDefault="005010AC" w:rsidP="006C1022">
            <w:pPr>
              <w:rPr>
                <w:rFonts w:cstheme="minorHAnsi"/>
                <w:b/>
                <w:u w:val="single"/>
              </w:rPr>
            </w:pPr>
          </w:p>
          <w:p w14:paraId="0701D956" w14:textId="77777777" w:rsidR="005010AC" w:rsidRPr="00693C3C" w:rsidRDefault="005010AC" w:rsidP="006C1022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5283" w:type="dxa"/>
            <w:tcBorders>
              <w:bottom w:val="single" w:sz="4" w:space="0" w:color="auto"/>
            </w:tcBorders>
          </w:tcPr>
          <w:p w14:paraId="6CFB7C20" w14:textId="77777777" w:rsidR="005010AC" w:rsidRPr="00693C3C" w:rsidRDefault="005010AC" w:rsidP="006C1022">
            <w:pPr>
              <w:rPr>
                <w:rFonts w:cstheme="minorHAnsi"/>
                <w:b/>
                <w:u w:val="single"/>
              </w:rPr>
            </w:pPr>
          </w:p>
        </w:tc>
      </w:tr>
      <w:tr w:rsidR="00E41405" w:rsidRPr="00C04026" w14:paraId="49E80688" w14:textId="77777777" w:rsidTr="006C1022">
        <w:trPr>
          <w:trHeight w:val="876"/>
        </w:trPr>
        <w:tc>
          <w:tcPr>
            <w:tcW w:w="135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9D919D" w14:textId="3DA5E704" w:rsidR="00E41405" w:rsidRPr="00C04026" w:rsidRDefault="0092709E" w:rsidP="006C1022">
            <w:pPr>
              <w:pStyle w:val="Heading1"/>
              <w:outlineLvl w:val="0"/>
              <w:rPr>
                <w:rFonts w:cstheme="minorHAnsi"/>
                <w:b/>
                <w:sz w:val="24"/>
                <w:szCs w:val="24"/>
              </w:rPr>
            </w:pPr>
            <w:r w:rsidRPr="0092709E">
              <w:rPr>
                <w:b/>
              </w:rPr>
              <w:lastRenderedPageBreak/>
              <w:t>Additional Note Page (Use only if needed):</w:t>
            </w:r>
          </w:p>
        </w:tc>
      </w:tr>
      <w:tr w:rsidR="00E41405" w:rsidRPr="00C04026" w14:paraId="1F623776" w14:textId="77777777" w:rsidTr="006C1022">
        <w:trPr>
          <w:trHeight w:val="876"/>
        </w:trPr>
        <w:tc>
          <w:tcPr>
            <w:tcW w:w="135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243718" w14:textId="77777777" w:rsidR="00E41405" w:rsidRDefault="00E41405" w:rsidP="006C102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1EA86C9" w14:textId="5FB6CA26" w:rsidR="00E41405" w:rsidRPr="00E554B1" w:rsidRDefault="00E41405" w:rsidP="006C1022">
      <w:pPr>
        <w:rPr>
          <w:i/>
          <w:sz w:val="18"/>
          <w:szCs w:val="18"/>
          <w:u w:val="single"/>
        </w:rPr>
      </w:pPr>
    </w:p>
    <w:sectPr w:rsidR="00E41405" w:rsidRPr="00E554B1" w:rsidSect="0092709E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33587" w14:textId="77777777" w:rsidR="00A863CA" w:rsidRDefault="00A863CA" w:rsidP="00A0640A">
      <w:pPr>
        <w:spacing w:after="0" w:line="240" w:lineRule="auto"/>
      </w:pPr>
      <w:r>
        <w:separator/>
      </w:r>
    </w:p>
  </w:endnote>
  <w:endnote w:type="continuationSeparator" w:id="0">
    <w:p w14:paraId="5C67A04B" w14:textId="77777777" w:rsidR="00A863CA" w:rsidRDefault="00A863CA" w:rsidP="00A06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02E64" w14:textId="77777777" w:rsidR="00A863CA" w:rsidRDefault="00A863CA" w:rsidP="00A0640A">
      <w:pPr>
        <w:spacing w:after="0" w:line="240" w:lineRule="auto"/>
      </w:pPr>
      <w:r>
        <w:separator/>
      </w:r>
    </w:p>
  </w:footnote>
  <w:footnote w:type="continuationSeparator" w:id="0">
    <w:p w14:paraId="4B0A0219" w14:textId="77777777" w:rsidR="00A863CA" w:rsidRDefault="00A863CA" w:rsidP="00A06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4F230" w14:textId="77777777" w:rsidR="003E2034" w:rsidRPr="00E554B1" w:rsidRDefault="003E2034" w:rsidP="00E554B1">
    <w:pPr>
      <w:jc w:val="center"/>
      <w:rPr>
        <w:i/>
        <w:sz w:val="28"/>
        <w:szCs w:val="28"/>
        <w:u w:val="single"/>
      </w:rPr>
    </w:pPr>
    <w:r w:rsidRPr="00E554B1">
      <w:rPr>
        <w:i/>
        <w:sz w:val="28"/>
        <w:szCs w:val="28"/>
      </w:rPr>
      <w:t>Outstanding Teaching Assistant Award Rubric</w:t>
    </w:r>
  </w:p>
  <w:p w14:paraId="7F6BD355" w14:textId="77777777" w:rsidR="003E2034" w:rsidRPr="00A0640A" w:rsidRDefault="003E2034" w:rsidP="00A0640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2B0F"/>
    <w:multiLevelType w:val="hybridMultilevel"/>
    <w:tmpl w:val="BBCAC88C"/>
    <w:lvl w:ilvl="0" w:tplc="3F309D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D52A4"/>
    <w:multiLevelType w:val="hybridMultilevel"/>
    <w:tmpl w:val="314EF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F6277C"/>
    <w:multiLevelType w:val="hybridMultilevel"/>
    <w:tmpl w:val="89CE3B64"/>
    <w:lvl w:ilvl="0" w:tplc="ADBC8FDC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1477B6"/>
    <w:multiLevelType w:val="hybridMultilevel"/>
    <w:tmpl w:val="BBCAC88C"/>
    <w:lvl w:ilvl="0" w:tplc="3F309D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0A"/>
    <w:rsid w:val="000819B4"/>
    <w:rsid w:val="00083288"/>
    <w:rsid w:val="000D142F"/>
    <w:rsid w:val="00133F15"/>
    <w:rsid w:val="001454BF"/>
    <w:rsid w:val="00174DA0"/>
    <w:rsid w:val="002A16AB"/>
    <w:rsid w:val="00326D8C"/>
    <w:rsid w:val="00331866"/>
    <w:rsid w:val="00350137"/>
    <w:rsid w:val="00394E50"/>
    <w:rsid w:val="003D671A"/>
    <w:rsid w:val="003E2034"/>
    <w:rsid w:val="00411CBE"/>
    <w:rsid w:val="00497DC5"/>
    <w:rsid w:val="004D143B"/>
    <w:rsid w:val="004E2B51"/>
    <w:rsid w:val="004F0074"/>
    <w:rsid w:val="005010AC"/>
    <w:rsid w:val="005141A6"/>
    <w:rsid w:val="0054403B"/>
    <w:rsid w:val="005E7208"/>
    <w:rsid w:val="006229CB"/>
    <w:rsid w:val="00676808"/>
    <w:rsid w:val="00680372"/>
    <w:rsid w:val="006841EA"/>
    <w:rsid w:val="00693C3C"/>
    <w:rsid w:val="0069419C"/>
    <w:rsid w:val="006C1022"/>
    <w:rsid w:val="00770251"/>
    <w:rsid w:val="00801A5B"/>
    <w:rsid w:val="0081013F"/>
    <w:rsid w:val="008E71FA"/>
    <w:rsid w:val="0092709E"/>
    <w:rsid w:val="009447DE"/>
    <w:rsid w:val="00A0640A"/>
    <w:rsid w:val="00A8626A"/>
    <w:rsid w:val="00A863CA"/>
    <w:rsid w:val="00AC383F"/>
    <w:rsid w:val="00B515FA"/>
    <w:rsid w:val="00C00444"/>
    <w:rsid w:val="00C04026"/>
    <w:rsid w:val="00C501BF"/>
    <w:rsid w:val="00C90741"/>
    <w:rsid w:val="00C9374D"/>
    <w:rsid w:val="00CA7077"/>
    <w:rsid w:val="00CE65ED"/>
    <w:rsid w:val="00D12EB2"/>
    <w:rsid w:val="00D9247F"/>
    <w:rsid w:val="00DE164C"/>
    <w:rsid w:val="00DE2353"/>
    <w:rsid w:val="00E41405"/>
    <w:rsid w:val="00E554B1"/>
    <w:rsid w:val="00E75C44"/>
    <w:rsid w:val="00EA1942"/>
    <w:rsid w:val="00F25DC5"/>
    <w:rsid w:val="00F84B90"/>
    <w:rsid w:val="00FA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06E66"/>
  <w15:docId w15:val="{9B915C2E-4EA1-44A1-BEA3-B2F0C0E0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70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4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6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40A"/>
  </w:style>
  <w:style w:type="paragraph" w:styleId="Footer">
    <w:name w:val="footer"/>
    <w:basedOn w:val="Normal"/>
    <w:link w:val="FooterChar"/>
    <w:uiPriority w:val="99"/>
    <w:unhideWhenUsed/>
    <w:rsid w:val="00A06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40A"/>
  </w:style>
  <w:style w:type="table" w:styleId="TableGrid">
    <w:name w:val="Table Grid"/>
    <w:basedOn w:val="TableNormal"/>
    <w:uiPriority w:val="59"/>
    <w:rsid w:val="00A06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4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270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CTSDefault</dc:creator>
  <cp:lastModifiedBy>Caitlin Bente</cp:lastModifiedBy>
  <cp:revision>2</cp:revision>
  <cp:lastPrinted>2019-02-07T22:51:00Z</cp:lastPrinted>
  <dcterms:created xsi:type="dcterms:W3CDTF">2023-02-07T18:29:00Z</dcterms:created>
  <dcterms:modified xsi:type="dcterms:W3CDTF">2023-02-07T18:29:00Z</dcterms:modified>
</cp:coreProperties>
</file>